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4.133858267717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20" w:lineRule="auto"/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Coordenação do PPGPol/UFSCar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72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NOME COMPLETO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aluno(a) de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__MESTRADO/DOUTORADO__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regularmente matriculado(a) neste Programa de Pós-Graduação, turma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_</w:t>
      </w:r>
      <w:r w:rsidDel="00000000" w:rsidR="00000000" w:rsidRPr="00000000"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20XX</w:t>
      </w:r>
      <w:r w:rsidDel="00000000" w:rsidR="00000000" w:rsidRPr="00000000">
        <w:rPr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_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venho solicitar: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right="154.133858267717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 Prorrogação de prazo para exame de proficiência em língua estrangeira:</w:t>
      </w:r>
    </w:p>
    <w:p w:rsidR="00000000" w:rsidDel="00000000" w:rsidP="00000000" w:rsidRDefault="00000000" w:rsidRPr="00000000" w14:paraId="00000007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Idioma:</w:t>
      </w:r>
    </w:p>
    <w:p w:rsidR="00000000" w:rsidDel="00000000" w:rsidP="00000000" w:rsidRDefault="00000000" w:rsidRPr="00000000" w14:paraId="00000008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Motivo:____________________________________________________________________.</w:t>
      </w:r>
    </w:p>
    <w:p w:rsidR="00000000" w:rsidDel="00000000" w:rsidP="00000000" w:rsidRDefault="00000000" w:rsidRPr="00000000" w14:paraId="00000009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Novo prazo: __________________.</w:t>
      </w:r>
    </w:p>
    <w:p w:rsidR="00000000" w:rsidDel="00000000" w:rsidP="00000000" w:rsidRDefault="00000000" w:rsidRPr="00000000" w14:paraId="0000000A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154.1338582677173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  ) Prorrogação de prazo para Integralização créditos:</w:t>
      </w:r>
    </w:p>
    <w:p w:rsidR="00000000" w:rsidDel="00000000" w:rsidP="00000000" w:rsidRDefault="00000000" w:rsidRPr="00000000" w14:paraId="0000000C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Motivo:____________________________________________________________________.</w:t>
      </w:r>
    </w:p>
    <w:p w:rsidR="00000000" w:rsidDel="00000000" w:rsidP="00000000" w:rsidRDefault="00000000" w:rsidRPr="00000000" w14:paraId="0000000D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Novo prazo: __________________.</w:t>
      </w:r>
    </w:p>
    <w:p w:rsidR="00000000" w:rsidDel="00000000" w:rsidP="00000000" w:rsidRDefault="00000000" w:rsidRPr="00000000" w14:paraId="0000000E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Prorrogação de prazo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xame de qualificação: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Motivo: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Novo prazo: __________________.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 ) Prorrogação de prazo para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xame de defesa de dissertação/tese: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Novo prazo: __________________.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</w:t>
      </w:r>
      <w:r w:rsidDel="00000000" w:rsidR="00000000" w:rsidRPr="00000000">
        <w:rPr>
          <w:sz w:val="24"/>
          <w:szCs w:val="24"/>
          <w:rtl w:val="0"/>
        </w:rPr>
        <w:t xml:space="preserve">do(a) discente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do(a) </w:t>
      </w:r>
      <w:r w:rsidDel="00000000" w:rsidR="00000000" w:rsidRPr="00000000">
        <w:rPr>
          <w:sz w:val="24"/>
          <w:szCs w:val="24"/>
          <w:rtl w:val="0"/>
        </w:rPr>
        <w:t xml:space="preserve">orientador(a)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4.1338582677173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54.1338582677173" w:firstLine="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Carlos, ____de________________de______.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851" w:top="993" w:left="1701" w:right="99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spacing w:line="276" w:lineRule="auto"/>
      <w:ind w:left="0" w:right="2138.385826771655" w:firstLine="0"/>
      <w:jc w:val="left"/>
      <w:rPr>
        <w:sz w:val="22"/>
        <w:szCs w:val="22"/>
      </w:rPr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849945" cy="12192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49945" cy="1219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line="276" w:lineRule="auto"/>
      <w:ind w:left="-425.19685039370086" w:right="260.905511811024" w:firstLine="0"/>
      <w:jc w:val="center"/>
      <w:rPr>
        <w:sz w:val="22"/>
        <w:szCs w:val="2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 Narrow" w:hAnsi="Arial Narrow"/>
      <w:b w:val="1"/>
      <w:w w:val="100"/>
      <w:position w:val="-1"/>
      <w:sz w:val="1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TextosemFormataçãoChar">
    <w:name w:val="Texto sem Formatação Char"/>
    <w:next w:val="TextosemFormataçãoChar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Título1Char">
    <w:name w:val="Título 1 Char"/>
    <w:next w:val="Título1Char"/>
    <w:autoRedefine w:val="0"/>
    <w:hidden w:val="0"/>
    <w:qFormat w:val="0"/>
    <w:rPr>
      <w:rFonts w:ascii="Arial Narrow" w:hAnsi="Arial Narrow"/>
      <w:b w:val="1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1"/>
    <w:pPr>
      <w:tabs>
        <w:tab w:val="center" w:leader="none" w:pos="4419"/>
        <w:tab w:val="right" w:leader="none" w:pos="8838"/>
      </w:tabs>
      <w:suppressAutoHyphens w:val="1"/>
      <w:autoSpaceDE w:val="1"/>
      <w:autoSpaceDN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PT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suppressAutoHyphens w:val="0"/>
      <w:autoSpaceDE w:val="1"/>
      <w:autoSpaceDN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cs="FreeSans" w:eastAsia="DejaVu Sans" w:hAnsi="Calibri"/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GIloTI/ZX7m/oVHQj2b2rxauvg==">CgMxLjA4AHIhMUtFQVNsNW1QUUZhdEg1cjU3VThlRUNJOFpSeEJjSk56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2019-01-22T19:22:00Z</dcterms:created>
  <dc:creator>OFICINA</dc:creator>
</cp:coreProperties>
</file>